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7476" w14:textId="3922A7EB" w:rsidR="00BE3D82" w:rsidRPr="005141FA" w:rsidRDefault="005141FA" w:rsidP="00C953B0">
      <w:pPr>
        <w:rPr>
          <w:rFonts w:ascii="Arial Narrow" w:hAnsi="Arial Narrow"/>
          <w:b/>
          <w:bCs/>
          <w:sz w:val="28"/>
          <w:szCs w:val="28"/>
        </w:rPr>
      </w:pPr>
      <w:r w:rsidRPr="005141FA">
        <w:rPr>
          <w:rFonts w:ascii="Arial Narrow" w:hAnsi="Arial Narrow"/>
          <w:b/>
          <w:bCs/>
          <w:sz w:val="28"/>
          <w:szCs w:val="28"/>
        </w:rPr>
        <w:t xml:space="preserve">Antrag auf Listung einer Umfrage auf </w:t>
      </w:r>
      <w:hyperlink r:id="rId6" w:history="1">
        <w:r w:rsidRPr="005141FA">
          <w:rPr>
            <w:rStyle w:val="Hyperlink"/>
            <w:rFonts w:ascii="Arial Narrow" w:hAnsi="Arial Narrow"/>
            <w:b/>
            <w:bCs/>
            <w:sz w:val="28"/>
            <w:szCs w:val="28"/>
          </w:rPr>
          <w:t>www.akbw.de</w:t>
        </w:r>
      </w:hyperlink>
    </w:p>
    <w:p w14:paraId="1B3549BE" w14:textId="7C196C4B" w:rsidR="005141FA" w:rsidRPr="00C953B0" w:rsidRDefault="005141FA">
      <w:pPr>
        <w:rPr>
          <w:rFonts w:ascii="Arial Narrow" w:hAnsi="Arial Narrow"/>
        </w:rPr>
      </w:pPr>
      <w:r w:rsidRPr="00C953B0">
        <w:rPr>
          <w:rFonts w:ascii="Arial Narrow" w:hAnsi="Arial Narrow"/>
        </w:rPr>
        <w:t xml:space="preserve">Es werden lediglich Anträge berücksichtigt, die in den Themenbereichen Bauen, Planung sowie Baukultur zu verorten sind. </w:t>
      </w:r>
      <w:r w:rsidR="00C953B0" w:rsidRPr="00C953B0">
        <w:rPr>
          <w:rFonts w:ascii="Arial Narrow" w:hAnsi="Arial Narrow"/>
        </w:rPr>
        <w:t>Die Architektenkammer</w:t>
      </w:r>
      <w:r w:rsidRPr="00C953B0">
        <w:rPr>
          <w:rFonts w:ascii="Arial Narrow" w:hAnsi="Arial Narrow"/>
        </w:rPr>
        <w:t xml:space="preserve"> behält sich vor, Verweise auf Umfragen ohne Begründung von der Webseite zu nehmen. Ebenso können Anträge ohne Begründung abgelehnt werden.</w:t>
      </w:r>
    </w:p>
    <w:p w14:paraId="42B11225" w14:textId="77777777" w:rsidR="005141FA" w:rsidRPr="005141FA" w:rsidRDefault="005141FA">
      <w:pPr>
        <w:rPr>
          <w:rFonts w:ascii="Arial Narrow" w:hAnsi="Arial Narrow"/>
        </w:rPr>
      </w:pPr>
    </w:p>
    <w:p w14:paraId="4BFB614A" w14:textId="53F63430" w:rsidR="005141FA" w:rsidRPr="005141FA" w:rsidRDefault="005141FA">
      <w:pPr>
        <w:rPr>
          <w:rFonts w:ascii="Arial Narrow" w:hAnsi="Arial Narrow"/>
        </w:rPr>
      </w:pPr>
      <w:r w:rsidRPr="0036498B">
        <w:rPr>
          <w:rFonts w:ascii="Arial Narrow" w:hAnsi="Arial Narrow"/>
          <w:b/>
          <w:bCs/>
        </w:rPr>
        <w:t>Titel der Umfrage: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851440441"/>
          <w:placeholder>
            <w:docPart w:val="93FEBC74F78F4520A55A134D4A5B784C"/>
          </w:placeholder>
          <w:showingPlcHdr/>
        </w:sdtPr>
        <w:sdtEndPr/>
        <w:sdtContent>
          <w:r w:rsidRPr="00572E66">
            <w:rPr>
              <w:rStyle w:val="Platzhaltertext"/>
            </w:rPr>
            <w:t>Klicken oder tippen Sie hier, um Text einzugeben.</w:t>
          </w:r>
        </w:sdtContent>
      </w:sdt>
    </w:p>
    <w:p w14:paraId="3D56A268" w14:textId="3FA14BCB" w:rsidR="005141FA" w:rsidRPr="005141FA" w:rsidRDefault="005141FA">
      <w:pPr>
        <w:rPr>
          <w:rFonts w:ascii="Arial Narrow" w:hAnsi="Arial Narrow"/>
        </w:rPr>
      </w:pPr>
    </w:p>
    <w:p w14:paraId="29E586AF" w14:textId="67AE88B9" w:rsidR="005141FA" w:rsidRPr="0036498B" w:rsidRDefault="005141FA">
      <w:pPr>
        <w:rPr>
          <w:rFonts w:ascii="Arial Narrow" w:hAnsi="Arial Narrow"/>
          <w:b/>
          <w:bCs/>
        </w:rPr>
      </w:pPr>
      <w:r w:rsidRPr="0036498B">
        <w:rPr>
          <w:rFonts w:ascii="Arial Narrow" w:hAnsi="Arial Narrow"/>
          <w:b/>
          <w:bCs/>
        </w:rPr>
        <w:t xml:space="preserve">Zweck der Umfrage: </w:t>
      </w:r>
    </w:p>
    <w:p w14:paraId="2DC002D7" w14:textId="174375EA" w:rsidR="005141FA" w:rsidRPr="005141FA" w:rsidRDefault="0081468D" w:rsidP="00C953B0">
      <w:pPr>
        <w:tabs>
          <w:tab w:val="left" w:pos="1450"/>
        </w:tabs>
        <w:ind w:left="426" w:hanging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3756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98B">
            <w:rPr>
              <w:rFonts w:ascii="MS Gothic" w:eastAsia="MS Gothic" w:hAnsi="MS Gothic" w:hint="eastAsia"/>
            </w:rPr>
            <w:t>☐</w:t>
          </w:r>
        </w:sdtContent>
      </w:sdt>
      <w:r w:rsidR="0036498B">
        <w:rPr>
          <w:rFonts w:ascii="Arial Narrow" w:hAnsi="Arial Narrow"/>
        </w:rPr>
        <w:t xml:space="preserve"> </w:t>
      </w:r>
      <w:r w:rsidR="00C953B0">
        <w:rPr>
          <w:rFonts w:ascii="Arial Narrow" w:hAnsi="Arial Narrow"/>
        </w:rPr>
        <w:tab/>
      </w:r>
      <w:r w:rsidR="0036498B">
        <w:rPr>
          <w:rFonts w:ascii="Arial Narrow" w:hAnsi="Arial Narrow"/>
        </w:rPr>
        <w:t>Nicht-kommerzielle Umfrage (z.B. Hochschulforschung)</w:t>
      </w:r>
    </w:p>
    <w:p w14:paraId="4951268B" w14:textId="120F4EC7" w:rsidR="0036498B" w:rsidRDefault="0081468D" w:rsidP="00C953B0">
      <w:pPr>
        <w:tabs>
          <w:tab w:val="left" w:pos="1450"/>
        </w:tabs>
        <w:ind w:left="426" w:hanging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30576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98B">
            <w:rPr>
              <w:rFonts w:ascii="MS Gothic" w:eastAsia="MS Gothic" w:hAnsi="MS Gothic" w:hint="eastAsia"/>
            </w:rPr>
            <w:t>☐</w:t>
          </w:r>
        </w:sdtContent>
      </w:sdt>
      <w:r w:rsidR="0036498B">
        <w:rPr>
          <w:rFonts w:ascii="Arial Narrow" w:hAnsi="Arial Narrow"/>
        </w:rPr>
        <w:t xml:space="preserve"> </w:t>
      </w:r>
      <w:r w:rsidR="00C953B0">
        <w:rPr>
          <w:rFonts w:ascii="Arial Narrow" w:hAnsi="Arial Narrow"/>
        </w:rPr>
        <w:tab/>
      </w:r>
      <w:r w:rsidR="0036498B">
        <w:rPr>
          <w:rFonts w:ascii="Arial Narrow" w:hAnsi="Arial Narrow"/>
        </w:rPr>
        <w:t>Kommerzielle Umfrage (z.B. Eigenumfragen von Umfrageinstituten)</w:t>
      </w:r>
    </w:p>
    <w:p w14:paraId="16CA1C65" w14:textId="704DE7AE" w:rsidR="0036498B" w:rsidRDefault="0081468D" w:rsidP="00C953B0">
      <w:pPr>
        <w:tabs>
          <w:tab w:val="left" w:pos="1450"/>
        </w:tabs>
        <w:ind w:left="426" w:hanging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47255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98B">
            <w:rPr>
              <w:rFonts w:ascii="MS Gothic" w:eastAsia="MS Gothic" w:hAnsi="MS Gothic" w:hint="eastAsia"/>
            </w:rPr>
            <w:t>☐</w:t>
          </w:r>
        </w:sdtContent>
      </w:sdt>
      <w:r w:rsidR="0036498B">
        <w:rPr>
          <w:rFonts w:ascii="Arial Narrow" w:hAnsi="Arial Narrow"/>
        </w:rPr>
        <w:t xml:space="preserve"> </w:t>
      </w:r>
      <w:r w:rsidR="00C953B0">
        <w:rPr>
          <w:rFonts w:ascii="Arial Narrow" w:hAnsi="Arial Narrow"/>
        </w:rPr>
        <w:tab/>
      </w:r>
      <w:r w:rsidR="0036498B">
        <w:rPr>
          <w:rFonts w:ascii="Arial Narrow" w:hAnsi="Arial Narrow"/>
        </w:rPr>
        <w:t>Hausarbeit oder Bachelor-Arbeit</w:t>
      </w:r>
    </w:p>
    <w:p w14:paraId="35B5BAC3" w14:textId="77BDF1AC" w:rsidR="0036498B" w:rsidRDefault="0081468D" w:rsidP="00C953B0">
      <w:pPr>
        <w:tabs>
          <w:tab w:val="left" w:pos="1450"/>
        </w:tabs>
        <w:ind w:left="426" w:hanging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19904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98B">
            <w:rPr>
              <w:rFonts w:ascii="MS Gothic" w:eastAsia="MS Gothic" w:hAnsi="MS Gothic" w:hint="eastAsia"/>
            </w:rPr>
            <w:t>☐</w:t>
          </w:r>
        </w:sdtContent>
      </w:sdt>
      <w:r w:rsidR="0036498B">
        <w:rPr>
          <w:rFonts w:ascii="Arial Narrow" w:hAnsi="Arial Narrow"/>
        </w:rPr>
        <w:t xml:space="preserve"> </w:t>
      </w:r>
      <w:r w:rsidR="00C953B0">
        <w:rPr>
          <w:rFonts w:ascii="Arial Narrow" w:hAnsi="Arial Narrow"/>
        </w:rPr>
        <w:tab/>
      </w:r>
      <w:r w:rsidR="0036498B">
        <w:rPr>
          <w:rFonts w:ascii="Arial Narrow" w:hAnsi="Arial Narrow"/>
        </w:rPr>
        <w:t>Master-Arbeit</w:t>
      </w:r>
    </w:p>
    <w:p w14:paraId="3C02C33A" w14:textId="4CED503D" w:rsidR="0036498B" w:rsidRDefault="0081468D" w:rsidP="00C953B0">
      <w:pPr>
        <w:tabs>
          <w:tab w:val="left" w:pos="1450"/>
        </w:tabs>
        <w:ind w:left="426" w:hanging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56599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98B">
            <w:rPr>
              <w:rFonts w:ascii="MS Gothic" w:eastAsia="MS Gothic" w:hAnsi="MS Gothic" w:hint="eastAsia"/>
            </w:rPr>
            <w:t>☐</w:t>
          </w:r>
        </w:sdtContent>
      </w:sdt>
      <w:r w:rsidR="0036498B">
        <w:rPr>
          <w:rFonts w:ascii="Arial Narrow" w:hAnsi="Arial Narrow"/>
        </w:rPr>
        <w:t xml:space="preserve"> </w:t>
      </w:r>
      <w:r w:rsidR="00C953B0">
        <w:rPr>
          <w:rFonts w:ascii="Arial Narrow" w:hAnsi="Arial Narrow"/>
        </w:rPr>
        <w:tab/>
      </w:r>
      <w:r w:rsidR="0036498B">
        <w:rPr>
          <w:rFonts w:ascii="Arial Narrow" w:hAnsi="Arial Narrow"/>
        </w:rPr>
        <w:t>Dissertation</w:t>
      </w:r>
    </w:p>
    <w:p w14:paraId="4826B570" w14:textId="472C1EA2" w:rsidR="0036498B" w:rsidRDefault="0081468D" w:rsidP="00C953B0">
      <w:pPr>
        <w:tabs>
          <w:tab w:val="left" w:pos="1450"/>
        </w:tabs>
        <w:ind w:left="426" w:hanging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53832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98B">
            <w:rPr>
              <w:rFonts w:ascii="MS Gothic" w:eastAsia="MS Gothic" w:hAnsi="MS Gothic" w:hint="eastAsia"/>
            </w:rPr>
            <w:t>☐</w:t>
          </w:r>
        </w:sdtContent>
      </w:sdt>
      <w:r w:rsidR="0036498B">
        <w:rPr>
          <w:rFonts w:ascii="Arial Narrow" w:hAnsi="Arial Narrow"/>
        </w:rPr>
        <w:t xml:space="preserve"> </w:t>
      </w:r>
      <w:r w:rsidR="00C953B0">
        <w:rPr>
          <w:rFonts w:ascii="Arial Narrow" w:hAnsi="Arial Narrow"/>
        </w:rPr>
        <w:tab/>
      </w:r>
      <w:r w:rsidR="0036498B">
        <w:rPr>
          <w:rFonts w:ascii="Arial Narrow" w:hAnsi="Arial Narrow"/>
        </w:rPr>
        <w:t xml:space="preserve">Sonstiges, bitte angeben: </w:t>
      </w:r>
      <w:sdt>
        <w:sdtPr>
          <w:rPr>
            <w:rFonts w:ascii="Arial Narrow" w:hAnsi="Arial Narrow"/>
          </w:rPr>
          <w:id w:val="-64498017"/>
          <w:placeholder>
            <w:docPart w:val="751B7655DA62433E92A33B70240EB17F"/>
          </w:placeholder>
          <w:showingPlcHdr/>
        </w:sdtPr>
        <w:sdtEndPr/>
        <w:sdtContent>
          <w:r w:rsidR="0036498B" w:rsidRPr="00572E66">
            <w:rPr>
              <w:rStyle w:val="Platzhaltertext"/>
            </w:rPr>
            <w:t>Klicken oder tippen Sie hier, um Text einzugeben.</w:t>
          </w:r>
        </w:sdtContent>
      </w:sdt>
    </w:p>
    <w:p w14:paraId="41F11743" w14:textId="77777777" w:rsidR="0036498B" w:rsidRPr="005141FA" w:rsidRDefault="0036498B">
      <w:pPr>
        <w:rPr>
          <w:rFonts w:ascii="Arial Narrow" w:hAnsi="Arial Narrow"/>
        </w:rPr>
      </w:pPr>
    </w:p>
    <w:p w14:paraId="1CC56194" w14:textId="09627784" w:rsidR="005141FA" w:rsidRPr="005141FA" w:rsidRDefault="005141FA">
      <w:pPr>
        <w:rPr>
          <w:rFonts w:ascii="Arial Narrow" w:hAnsi="Arial Narrow"/>
        </w:rPr>
      </w:pPr>
      <w:r w:rsidRPr="0036498B">
        <w:rPr>
          <w:rFonts w:ascii="Arial Narrow" w:hAnsi="Arial Narrow"/>
          <w:b/>
          <w:bCs/>
        </w:rPr>
        <w:t>Dauer der</w:t>
      </w:r>
      <w:r w:rsidR="0036498B">
        <w:rPr>
          <w:rFonts w:ascii="Arial Narrow" w:hAnsi="Arial Narrow"/>
          <w:b/>
          <w:bCs/>
        </w:rPr>
        <w:t xml:space="preserve"> Beantwortung der</w:t>
      </w:r>
      <w:r w:rsidRPr="0036498B">
        <w:rPr>
          <w:rFonts w:ascii="Arial Narrow" w:hAnsi="Arial Narrow"/>
          <w:b/>
          <w:bCs/>
        </w:rPr>
        <w:t xml:space="preserve"> Umfrage:</w:t>
      </w:r>
      <w:r w:rsidR="0036498B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676849528"/>
          <w:placeholder>
            <w:docPart w:val="72D934AC4DA84FC896E821666B8DEF2A"/>
          </w:placeholder>
          <w:showingPlcHdr/>
        </w:sdtPr>
        <w:sdtEndPr/>
        <w:sdtContent>
          <w:r w:rsidR="0036498B" w:rsidRPr="00572E66">
            <w:rPr>
              <w:rStyle w:val="Platzhaltertext"/>
            </w:rPr>
            <w:t>Klicken oder tippen Sie hier, um Text einzugeben.</w:t>
          </w:r>
        </w:sdtContent>
      </w:sdt>
    </w:p>
    <w:p w14:paraId="56C8D3A3" w14:textId="77777777" w:rsidR="005141FA" w:rsidRPr="005141FA" w:rsidRDefault="005141FA">
      <w:pPr>
        <w:rPr>
          <w:rFonts w:ascii="Arial Narrow" w:hAnsi="Arial Narrow"/>
        </w:rPr>
      </w:pPr>
    </w:p>
    <w:p w14:paraId="575086F9" w14:textId="5B9ACB48" w:rsidR="005141FA" w:rsidRPr="005141FA" w:rsidRDefault="00C953B0">
      <w:pPr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Die Umfrage wird geschlossen am</w:t>
      </w:r>
      <w:r w:rsidR="005141FA" w:rsidRPr="0036498B">
        <w:rPr>
          <w:rFonts w:ascii="Arial Narrow" w:hAnsi="Arial Narrow"/>
          <w:b/>
          <w:bCs/>
        </w:rPr>
        <w:t>:</w:t>
      </w:r>
      <w:r w:rsidR="0036498B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396086526"/>
          <w:placeholder>
            <w:docPart w:val="1970A088BACA437AACE6248E1DF1E03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6498B" w:rsidRPr="00572E66">
            <w:rPr>
              <w:rStyle w:val="Platzhaltertext"/>
            </w:rPr>
            <w:t>Klicken oder tippen Sie, um ein Datum einzugeben.</w:t>
          </w:r>
        </w:sdtContent>
      </w:sdt>
    </w:p>
    <w:p w14:paraId="31AAAC55" w14:textId="7BA201B5" w:rsidR="005141FA" w:rsidRPr="005141FA" w:rsidRDefault="005141FA">
      <w:pPr>
        <w:rPr>
          <w:rFonts w:ascii="Arial Narrow" w:hAnsi="Arial Narrow"/>
        </w:rPr>
      </w:pPr>
    </w:p>
    <w:p w14:paraId="00491183" w14:textId="77777777" w:rsidR="0036498B" w:rsidRPr="0036498B" w:rsidRDefault="005141FA">
      <w:pPr>
        <w:rPr>
          <w:rFonts w:ascii="Arial Narrow" w:hAnsi="Arial Narrow"/>
          <w:b/>
          <w:bCs/>
        </w:rPr>
      </w:pPr>
      <w:proofErr w:type="spellStart"/>
      <w:r w:rsidRPr="0036498B">
        <w:rPr>
          <w:rFonts w:ascii="Arial Narrow" w:hAnsi="Arial Narrow"/>
          <w:b/>
          <w:bCs/>
        </w:rPr>
        <w:t>Ansprechpartner:in</w:t>
      </w:r>
      <w:proofErr w:type="spellEnd"/>
      <w:r w:rsidR="0036498B" w:rsidRPr="0036498B">
        <w:rPr>
          <w:rFonts w:ascii="Arial Narrow" w:hAnsi="Arial Narrow"/>
          <w:b/>
          <w:bCs/>
        </w:rPr>
        <w:t xml:space="preserve"> und Kontaktdaten</w:t>
      </w:r>
      <w:r w:rsidRPr="0036498B">
        <w:rPr>
          <w:rFonts w:ascii="Arial Narrow" w:hAnsi="Arial Narrow"/>
          <w:b/>
          <w:bCs/>
        </w:rPr>
        <w:t>:</w:t>
      </w:r>
    </w:p>
    <w:p w14:paraId="11286BE0" w14:textId="14606BEC" w:rsidR="005141FA" w:rsidRPr="005141FA" w:rsidRDefault="0081468D">
      <w:pPr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625887594"/>
          <w:placeholder>
            <w:docPart w:val="B47D9F99C7AB465A8FC99030C7087B71"/>
          </w:placeholder>
          <w:showingPlcHdr/>
        </w:sdtPr>
        <w:sdtEndPr/>
        <w:sdtContent>
          <w:r w:rsidR="0036498B" w:rsidRPr="00572E66">
            <w:rPr>
              <w:rStyle w:val="Platzhaltertext"/>
            </w:rPr>
            <w:t>Klicken oder tippen Sie hier, um Text einzugeben.</w:t>
          </w:r>
        </w:sdtContent>
      </w:sdt>
      <w:r w:rsidR="0036498B">
        <w:rPr>
          <w:rFonts w:ascii="Arial Narrow" w:hAnsi="Arial Narrow"/>
        </w:rPr>
        <w:t xml:space="preserve"> </w:t>
      </w:r>
    </w:p>
    <w:p w14:paraId="7263266B" w14:textId="50547D99" w:rsidR="005141FA" w:rsidRDefault="005141FA">
      <w:pPr>
        <w:rPr>
          <w:rFonts w:ascii="Arial Narrow" w:hAnsi="Arial Narrow"/>
        </w:rPr>
      </w:pPr>
    </w:p>
    <w:p w14:paraId="54634866" w14:textId="703D23C1" w:rsidR="00C953B0" w:rsidRDefault="00C953B0">
      <w:pPr>
        <w:rPr>
          <w:rFonts w:ascii="Arial Narrow" w:hAnsi="Arial Narrow"/>
          <w:b/>
          <w:bCs/>
        </w:rPr>
      </w:pPr>
      <w:r w:rsidRPr="00C953B0">
        <w:rPr>
          <w:rFonts w:ascii="Arial Narrow" w:hAnsi="Arial Narrow"/>
          <w:b/>
          <w:bCs/>
        </w:rPr>
        <w:t>Erge</w:t>
      </w:r>
      <w:r>
        <w:rPr>
          <w:rFonts w:ascii="Arial Narrow" w:hAnsi="Arial Narrow"/>
          <w:b/>
          <w:bCs/>
        </w:rPr>
        <w:t>b</w:t>
      </w:r>
      <w:r w:rsidRPr="00C953B0">
        <w:rPr>
          <w:rFonts w:ascii="Arial Narrow" w:hAnsi="Arial Narrow"/>
          <w:b/>
          <w:bCs/>
        </w:rPr>
        <w:t>nisverwertung:</w:t>
      </w:r>
    </w:p>
    <w:p w14:paraId="6C6FD847" w14:textId="208C069C" w:rsidR="00C953B0" w:rsidRPr="00C953B0" w:rsidRDefault="00C953B0" w:rsidP="00C953B0">
      <w:pPr>
        <w:rPr>
          <w:rFonts w:ascii="Arial Narrow" w:hAnsi="Arial Narrow"/>
        </w:rPr>
      </w:pPr>
      <w:r w:rsidRPr="00C953B0">
        <w:rPr>
          <w:rFonts w:ascii="Arial Narrow" w:hAnsi="Arial Narrow"/>
        </w:rPr>
        <w:t xml:space="preserve">Die Studie </w:t>
      </w:r>
      <w:proofErr w:type="gramStart"/>
      <w:r w:rsidRPr="00C953B0">
        <w:rPr>
          <w:rFonts w:ascii="Arial Narrow" w:hAnsi="Arial Narrow"/>
        </w:rPr>
        <w:t>soll voraussichtlich</w:t>
      </w:r>
      <w:proofErr w:type="gramEnd"/>
      <w:r w:rsidRPr="00C953B0">
        <w:rPr>
          <w:rFonts w:ascii="Arial Narrow" w:hAnsi="Arial Narrow"/>
        </w:rPr>
        <w:t xml:space="preserve"> bis zum </w:t>
      </w:r>
      <w:sdt>
        <w:sdtPr>
          <w:rPr>
            <w:rFonts w:ascii="Arial Narrow" w:hAnsi="Arial Narrow"/>
          </w:rPr>
          <w:id w:val="725342234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C953B0">
            <w:rPr>
              <w:rStyle w:val="Platzhaltertext"/>
            </w:rPr>
            <w:t>Klicken oder tippen Sie, um ein Datum einzugeben.</w:t>
          </w:r>
        </w:sdtContent>
      </w:sdt>
      <w:r w:rsidRPr="00C953B0">
        <w:rPr>
          <w:rFonts w:ascii="Arial Narrow" w:hAnsi="Arial Narrow"/>
        </w:rPr>
        <w:t xml:space="preserve"> abgeschlossen werden</w:t>
      </w:r>
      <w:r>
        <w:rPr>
          <w:rFonts w:ascii="Arial Narrow" w:hAnsi="Arial Narrow"/>
        </w:rPr>
        <w:t>.</w:t>
      </w:r>
      <w:r w:rsidRPr="00C953B0">
        <w:rPr>
          <w:rFonts w:ascii="Arial Narrow" w:hAnsi="Arial Narrow"/>
        </w:rPr>
        <w:t xml:space="preserve"> </w:t>
      </w:r>
    </w:p>
    <w:p w14:paraId="2F5FF01D" w14:textId="6D45EA64" w:rsidR="00C953B0" w:rsidRDefault="00C953B0" w:rsidP="00C953B0">
      <w:pPr>
        <w:tabs>
          <w:tab w:val="left" w:pos="1450"/>
        </w:tabs>
        <w:ind w:left="426" w:hanging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1249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>Die AKBW erhält von mir Informationen zu den Ergebnissen der Untersuchung</w:t>
      </w:r>
    </w:p>
    <w:p w14:paraId="2BADD8E2" w14:textId="4835F88B" w:rsidR="00C953B0" w:rsidRDefault="00C953B0" w:rsidP="00C953B0">
      <w:pPr>
        <w:tabs>
          <w:tab w:val="left" w:pos="1450"/>
        </w:tabs>
        <w:ind w:left="426" w:hanging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447006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  <w:t>Die AKBW darf die von mir übersandten Informationen weiterverwerten, z.B. auf der Webseite</w:t>
      </w:r>
      <w:r w:rsidR="0039162C">
        <w:rPr>
          <w:rFonts w:ascii="Arial Narrow" w:hAnsi="Arial Narrow"/>
        </w:rPr>
        <w:t>, im Newsletter</w:t>
      </w:r>
      <w:r>
        <w:rPr>
          <w:rFonts w:ascii="Arial Narrow" w:hAnsi="Arial Narrow"/>
        </w:rPr>
        <w:t xml:space="preserve"> oder in Presseartikeln</w:t>
      </w:r>
    </w:p>
    <w:p w14:paraId="61DC55B1" w14:textId="77777777" w:rsidR="00C953B0" w:rsidRDefault="00C953B0" w:rsidP="00C953B0">
      <w:pPr>
        <w:tabs>
          <w:tab w:val="left" w:pos="1450"/>
        </w:tabs>
        <w:ind w:left="426" w:hanging="426"/>
        <w:rPr>
          <w:rFonts w:ascii="Arial Narrow" w:hAnsi="Arial Narrow"/>
        </w:rPr>
      </w:pPr>
    </w:p>
    <w:p w14:paraId="133D914D" w14:textId="77777777" w:rsidR="00C953B0" w:rsidRPr="0036498B" w:rsidRDefault="00C953B0" w:rsidP="00C953B0">
      <w:pPr>
        <w:rPr>
          <w:rFonts w:ascii="Arial Narrow" w:hAnsi="Arial Narrow"/>
          <w:b/>
          <w:bCs/>
        </w:rPr>
      </w:pPr>
      <w:r w:rsidRPr="0036498B">
        <w:rPr>
          <w:rFonts w:ascii="Arial Narrow" w:hAnsi="Arial Narrow"/>
          <w:b/>
          <w:bCs/>
        </w:rPr>
        <w:t>Kurzbeschreibung (maximal 300 Wörter):</w:t>
      </w:r>
    </w:p>
    <w:sdt>
      <w:sdtPr>
        <w:rPr>
          <w:rFonts w:ascii="Arial Narrow" w:hAnsi="Arial Narrow"/>
        </w:rPr>
        <w:id w:val="432483922"/>
        <w:placeholder>
          <w:docPart w:val="EBBE2228D5544DB2ADF6F24F6D43422F"/>
        </w:placeholder>
        <w:showingPlcHdr/>
      </w:sdtPr>
      <w:sdtContent>
        <w:p w14:paraId="362A63A5" w14:textId="01FA7CCA" w:rsidR="00C953B0" w:rsidRPr="005141FA" w:rsidRDefault="00C953B0" w:rsidP="00C953B0">
          <w:pPr>
            <w:rPr>
              <w:rFonts w:ascii="Arial Narrow" w:hAnsi="Arial Narrow"/>
            </w:rPr>
          </w:pPr>
          <w:r w:rsidRPr="00572E66">
            <w:rPr>
              <w:rStyle w:val="Platzhaltertext"/>
            </w:rPr>
            <w:t>Klicken oder tippen Sie hier, um Text einzugeben.</w:t>
          </w:r>
        </w:p>
      </w:sdtContent>
    </w:sdt>
    <w:sectPr w:rsidR="00C953B0" w:rsidRPr="005141F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80E26" w14:textId="77777777" w:rsidR="0081468D" w:rsidRDefault="0081468D" w:rsidP="0036498B">
      <w:pPr>
        <w:spacing w:after="0" w:line="240" w:lineRule="auto"/>
      </w:pPr>
      <w:r>
        <w:separator/>
      </w:r>
    </w:p>
  </w:endnote>
  <w:endnote w:type="continuationSeparator" w:id="0">
    <w:p w14:paraId="2E9C5653" w14:textId="77777777" w:rsidR="0081468D" w:rsidRDefault="0081468D" w:rsidP="0036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4F01D" w14:textId="77777777" w:rsidR="0081468D" w:rsidRDefault="0081468D" w:rsidP="0036498B">
      <w:pPr>
        <w:spacing w:after="0" w:line="240" w:lineRule="auto"/>
      </w:pPr>
      <w:r>
        <w:separator/>
      </w:r>
    </w:p>
  </w:footnote>
  <w:footnote w:type="continuationSeparator" w:id="0">
    <w:p w14:paraId="054EB5B8" w14:textId="77777777" w:rsidR="0081468D" w:rsidRDefault="0081468D" w:rsidP="0036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1D64" w14:textId="4885C352" w:rsidR="0036498B" w:rsidRDefault="0036498B" w:rsidP="00C953B0">
    <w:pPr>
      <w:pStyle w:val="Kopfzeile"/>
      <w:jc w:val="right"/>
    </w:pPr>
    <w:r>
      <w:rPr>
        <w:noProof/>
      </w:rPr>
      <w:drawing>
        <wp:inline distT="0" distB="0" distL="0" distR="0" wp14:anchorId="71284EC4" wp14:editId="285FAFBC">
          <wp:extent cx="1805940" cy="598932"/>
          <wp:effectExtent l="0" t="0" r="3810" b="0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598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A2EA38" w14:textId="77777777" w:rsidR="0036498B" w:rsidRDefault="0036498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FA"/>
    <w:rsid w:val="000D097E"/>
    <w:rsid w:val="00100FA0"/>
    <w:rsid w:val="00254219"/>
    <w:rsid w:val="0036498B"/>
    <w:rsid w:val="0039162C"/>
    <w:rsid w:val="005141FA"/>
    <w:rsid w:val="007A1732"/>
    <w:rsid w:val="0081468D"/>
    <w:rsid w:val="00C953B0"/>
    <w:rsid w:val="00D34F2C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15DDA"/>
  <w15:chartTrackingRefBased/>
  <w15:docId w15:val="{D8DC1605-779F-4D92-97C0-B6579CAA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141F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41F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141F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64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498B"/>
  </w:style>
  <w:style w:type="paragraph" w:styleId="Fuzeile">
    <w:name w:val="footer"/>
    <w:basedOn w:val="Standard"/>
    <w:link w:val="FuzeileZchn"/>
    <w:uiPriority w:val="99"/>
    <w:unhideWhenUsed/>
    <w:rsid w:val="00364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kbw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D934AC4DA84FC896E821666B8DE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753CA-84D8-450C-978B-231AA764FBC2}"/>
      </w:docPartPr>
      <w:docPartBody>
        <w:p w:rsidR="00226788" w:rsidRDefault="00445F16" w:rsidP="00445F16">
          <w:pPr>
            <w:pStyle w:val="72D934AC4DA84FC896E821666B8DEF2A2"/>
          </w:pPr>
          <w:r w:rsidRPr="00572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FEBC74F78F4520A55A134D4A5B7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5C432-EFCC-48EC-B8BC-E7160A3109BA}"/>
      </w:docPartPr>
      <w:docPartBody>
        <w:p w:rsidR="00226788" w:rsidRDefault="00445F16" w:rsidP="00445F16">
          <w:pPr>
            <w:pStyle w:val="93FEBC74F78F4520A55A134D4A5B784C1"/>
          </w:pPr>
          <w:r w:rsidRPr="00572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70A088BACA437AACE6248E1DF1E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26C3E-9920-4DD8-8F9F-2DB72FDD2B03}"/>
      </w:docPartPr>
      <w:docPartBody>
        <w:p w:rsidR="00226788" w:rsidRDefault="00445F16" w:rsidP="00445F16">
          <w:pPr>
            <w:pStyle w:val="1970A088BACA437AACE6248E1DF1E0341"/>
          </w:pPr>
          <w:r w:rsidRPr="00572E6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47D9F99C7AB465A8FC99030C7087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E76E84-1A0C-40D2-B4FB-27F20F692412}"/>
      </w:docPartPr>
      <w:docPartBody>
        <w:p w:rsidR="00226788" w:rsidRDefault="00445F16" w:rsidP="00445F16">
          <w:pPr>
            <w:pStyle w:val="B47D9F99C7AB465A8FC99030C7087B711"/>
          </w:pPr>
          <w:r w:rsidRPr="00572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1B7655DA62433E92A33B70240EB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5E415-449F-4A89-AC5F-42042708BB68}"/>
      </w:docPartPr>
      <w:docPartBody>
        <w:p w:rsidR="00226788" w:rsidRDefault="00445F16" w:rsidP="00445F16">
          <w:pPr>
            <w:pStyle w:val="751B7655DA62433E92A33B70240EB17F"/>
          </w:pPr>
          <w:r w:rsidRPr="00572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0701E-2C96-49B0-939F-043E59F4DD23}"/>
      </w:docPartPr>
      <w:docPartBody>
        <w:p w:rsidR="00000000" w:rsidRDefault="00226788">
          <w:r w:rsidRPr="00742DE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BBE2228D5544DB2ADF6F24F6D434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7CB1F-387D-49B6-B101-EAEB78BEBAFA}"/>
      </w:docPartPr>
      <w:docPartBody>
        <w:p w:rsidR="00000000" w:rsidRDefault="00226788" w:rsidP="00226788">
          <w:pPr>
            <w:pStyle w:val="EBBE2228D5544DB2ADF6F24F6D43422F"/>
          </w:pPr>
          <w:r w:rsidRPr="00572E6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16"/>
    <w:rsid w:val="00226788"/>
    <w:rsid w:val="00445F16"/>
    <w:rsid w:val="00A7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6788"/>
    <w:rPr>
      <w:color w:val="808080"/>
    </w:rPr>
  </w:style>
  <w:style w:type="paragraph" w:customStyle="1" w:styleId="94269DEE889C47FDA9F528BA5D85AC7E">
    <w:name w:val="94269DEE889C47FDA9F528BA5D85AC7E"/>
    <w:rsid w:val="00226788"/>
  </w:style>
  <w:style w:type="paragraph" w:customStyle="1" w:styleId="EBBE2228D5544DB2ADF6F24F6D43422F">
    <w:name w:val="EBBE2228D5544DB2ADF6F24F6D43422F"/>
    <w:rsid w:val="00226788"/>
  </w:style>
  <w:style w:type="paragraph" w:customStyle="1" w:styleId="93FEBC74F78F4520A55A134D4A5B784C1">
    <w:name w:val="93FEBC74F78F4520A55A134D4A5B784C1"/>
    <w:rsid w:val="00445F16"/>
    <w:rPr>
      <w:rFonts w:eastAsiaTheme="minorHAnsi"/>
      <w:lang w:eastAsia="en-US"/>
    </w:rPr>
  </w:style>
  <w:style w:type="paragraph" w:customStyle="1" w:styleId="751B7655DA62433E92A33B70240EB17F">
    <w:name w:val="751B7655DA62433E92A33B70240EB17F"/>
    <w:rsid w:val="00445F16"/>
    <w:rPr>
      <w:rFonts w:eastAsiaTheme="minorHAnsi"/>
      <w:lang w:eastAsia="en-US"/>
    </w:rPr>
  </w:style>
  <w:style w:type="paragraph" w:customStyle="1" w:styleId="72D934AC4DA84FC896E821666B8DEF2A2">
    <w:name w:val="72D934AC4DA84FC896E821666B8DEF2A2"/>
    <w:rsid w:val="00445F16"/>
    <w:rPr>
      <w:rFonts w:eastAsiaTheme="minorHAnsi"/>
      <w:lang w:eastAsia="en-US"/>
    </w:rPr>
  </w:style>
  <w:style w:type="paragraph" w:customStyle="1" w:styleId="1970A088BACA437AACE6248E1DF1E0341">
    <w:name w:val="1970A088BACA437AACE6248E1DF1E0341"/>
    <w:rsid w:val="00445F16"/>
    <w:rPr>
      <w:rFonts w:eastAsiaTheme="minorHAnsi"/>
      <w:lang w:eastAsia="en-US"/>
    </w:rPr>
  </w:style>
  <w:style w:type="paragraph" w:customStyle="1" w:styleId="B47D9F99C7AB465A8FC99030C7087B711">
    <w:name w:val="B47D9F99C7AB465A8FC99030C7087B711"/>
    <w:rsid w:val="00445F16"/>
    <w:rPr>
      <w:rFonts w:eastAsiaTheme="minorHAnsi"/>
      <w:lang w:eastAsia="en-US"/>
    </w:rPr>
  </w:style>
  <w:style w:type="paragraph" w:customStyle="1" w:styleId="5EC6925C671946DCBEB392E974A2B8851">
    <w:name w:val="5EC6925C671946DCBEB392E974A2B8851"/>
    <w:rsid w:val="00445F1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1252</Characters>
  <Application>Microsoft Office Word</Application>
  <DocSecurity>0</DocSecurity>
  <Lines>32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Goldberg, Felix (AKBW)</dc:creator>
  <cp:keywords/>
  <dc:description/>
  <cp:lastModifiedBy>Goldberg, Felix (AKBW)</cp:lastModifiedBy>
  <cp:revision>6</cp:revision>
  <cp:lastPrinted>2022-10-25T11:36:00Z</cp:lastPrinted>
  <dcterms:created xsi:type="dcterms:W3CDTF">2022-10-25T10:15:00Z</dcterms:created>
  <dcterms:modified xsi:type="dcterms:W3CDTF">2022-10-25T11:42:00Z</dcterms:modified>
</cp:coreProperties>
</file>